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Әл-Фараби атындағы Қазақ ұлттық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университеті</w:t>
      </w:r>
      <w:proofErr w:type="spellEnd"/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Филология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факультеті</w:t>
      </w:r>
      <w:proofErr w:type="spellEnd"/>
    </w:p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кафедрасы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кафедрасы</w:t>
      </w:r>
      <w:proofErr w:type="spellEnd"/>
    </w:p>
    <w:p w:rsidR="005B0CFB" w:rsidRDefault="00696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56"/>
        <w:gridCol w:w="4917"/>
      </w:tblGrid>
      <w:tr w:rsidR="005B0CFB">
        <w:trPr>
          <w:trHeight w:val="1"/>
        </w:trPr>
        <w:tc>
          <w:tcPr>
            <w:tcW w:w="455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Келісілген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5B0CFB" w:rsidRDefault="005B0C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Факультет деканы</w:t>
            </w:r>
          </w:p>
          <w:p w:rsidR="005B0CFB" w:rsidRDefault="005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 Қ.  Әбдезұлы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5B0CFB" w:rsidRDefault="009D7070">
            <w:pPr>
              <w:keepNext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"_______"___________2011 ж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..</w:t>
            </w:r>
            <w:proofErr w:type="gramEnd"/>
          </w:p>
          <w:p w:rsidR="005B0CFB" w:rsidRDefault="005B0C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491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Университеттің ғылым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әдістемелік кеңесінде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бекітілді</w:t>
            </w:r>
            <w:proofErr w:type="spellEnd"/>
          </w:p>
          <w:p w:rsidR="005B0CFB" w:rsidRDefault="005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№___ « _______»____ 2011 ж.</w:t>
            </w:r>
          </w:p>
          <w:p w:rsidR="005B0CFB" w:rsidRDefault="005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CFB" w:rsidRDefault="009D7070">
            <w:pPr>
              <w:keepNext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жұмысы жөніндегі проректор</w:t>
            </w:r>
          </w:p>
          <w:p w:rsidR="005B0CFB" w:rsidRDefault="009D7070">
            <w:pPr>
              <w:keepNext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 Балақаева Г.Т.</w:t>
            </w:r>
          </w:p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0CFB" w:rsidRDefault="009D7070">
            <w:pPr>
              <w:keepNext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"_______"________________2011  ж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..</w:t>
            </w:r>
            <w:proofErr w:type="gramEnd"/>
          </w:p>
          <w:p w:rsidR="005B0CFB" w:rsidRDefault="005B0CFB">
            <w:pPr>
              <w:spacing w:after="0" w:line="240" w:lineRule="auto"/>
            </w:pPr>
          </w:p>
        </w:tc>
      </w:tr>
    </w:tbl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keepNext/>
        <w:spacing w:after="0" w:line="240" w:lineRule="auto"/>
        <w:ind w:left="1416" w:hanging="87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ӘННІҢ ОҚУ-ӘДІСТЕМЕЛІК КЕШЕНІ</w:t>
      </w:r>
    </w:p>
    <w:p w:rsidR="005B0CFB" w:rsidRDefault="005B0CF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5B0CF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Қазақ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тілі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5B0CFB" w:rsidRDefault="009D7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Физика  </w:t>
      </w:r>
      <w:proofErr w:type="spellStart"/>
      <w:r>
        <w:rPr>
          <w:rFonts w:ascii="Times New Roman" w:eastAsia="Times New Roman" w:hAnsi="Times New Roman" w:cs="Times New Roman"/>
          <w:sz w:val="28"/>
        </w:rPr>
        <w:t>факультеті</w:t>
      </w:r>
      <w:proofErr w:type="spellEnd"/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5ВО73200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метрология мамандығы</w:t>
      </w: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Оқу тү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 күндізгі </w:t>
      </w:r>
    </w:p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қ. 2011ж.</w:t>
      </w:r>
    </w:p>
    <w:p w:rsidR="005B0CFB" w:rsidRDefault="005B0CFB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ӘК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курсының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бағдарламасы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құрылған.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Авторлары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филология ғылымдарының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докторы</w:t>
      </w:r>
      <w:proofErr w:type="spellEnd"/>
      <w:r>
        <w:rPr>
          <w:rFonts w:ascii="Times New Roman" w:eastAsia="Times New Roman" w:hAnsi="Times New Roman" w:cs="Times New Roman"/>
          <w:sz w:val="28"/>
        </w:rPr>
        <w:t>, профессор А.Б. Салқынбай,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филология ғылымдарының кандидаты, ағ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оқытушы С.М. Иманқұлова. </w:t>
      </w:r>
    </w:p>
    <w:p w:rsidR="005B0CFB" w:rsidRDefault="009D7070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</w:rPr>
        <w:t>, 2010</w:t>
      </w:r>
    </w:p>
    <w:p w:rsidR="005B0CFB" w:rsidRDefault="005B0CF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>ӘК құрастырған  филология ғылымдарының кандидаты, доцент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Иманалиева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Ғазиза Қынуарбекқызы.</w:t>
      </w:r>
    </w:p>
    <w:p w:rsidR="005B0CFB" w:rsidRDefault="005B0CF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Кафедра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әжілісінде қаралып,  ұсынылды. ___________________________________________________________</w:t>
      </w:r>
    </w:p>
    <w:p w:rsidR="005B0CFB" w:rsidRDefault="005B0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2011 ж. «___ » 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№____</w:t>
      </w:r>
    </w:p>
    <w:p w:rsidR="005B0CFB" w:rsidRDefault="005B0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меңгерушісі _________________ А.Б. Салқынбай</w:t>
      </w:r>
    </w:p>
    <w:p w:rsidR="005B0CFB" w:rsidRDefault="009D7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</w:p>
    <w:p w:rsidR="005B0CFB" w:rsidRDefault="005B0C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u w:val="single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u w:val="single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u w:val="single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u w:val="single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u w:val="single"/>
        </w:rPr>
      </w:pPr>
    </w:p>
    <w:p w:rsidR="005B0CFB" w:rsidRDefault="005B0CFB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keepNext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Факультеттің әдістеме кеңесінде  ұсынылды.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2011 ж. «___ » ________________,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хаттама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№ ____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Төрағасы  ________________________ С.Ш. Ақымбек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696C19" w:rsidRPr="00696C19" w:rsidTr="00696C19">
        <w:tc>
          <w:tcPr>
            <w:tcW w:w="4503" w:type="dxa"/>
          </w:tcPr>
          <w:p w:rsidR="00696C19" w:rsidRPr="00696C19" w:rsidRDefault="00696C19" w:rsidP="00696C1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095" w:type="dxa"/>
          </w:tcPr>
          <w:p w:rsidR="00696C19" w:rsidRPr="00696C19" w:rsidRDefault="00696C19" w:rsidP="00696C19">
            <w:pPr>
              <w:pStyle w:val="1"/>
              <w:jc w:val="left"/>
              <w:rPr>
                <w:sz w:val="16"/>
                <w:szCs w:val="16"/>
                <w:lang w:val="kk-KZ"/>
              </w:rPr>
            </w:pPr>
          </w:p>
        </w:tc>
      </w:tr>
      <w:tr w:rsidR="00696C19" w:rsidRPr="00696C19" w:rsidTr="00696C19">
        <w:tc>
          <w:tcPr>
            <w:tcW w:w="4503" w:type="dxa"/>
          </w:tcPr>
          <w:p w:rsidR="00696C19" w:rsidRPr="00696C19" w:rsidRDefault="00696C19" w:rsidP="00696C1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6095" w:type="dxa"/>
          </w:tcPr>
          <w:p w:rsidR="00696C19" w:rsidRPr="00696C19" w:rsidRDefault="00696C19" w:rsidP="00696C19">
            <w:pPr>
              <w:pStyle w:val="1"/>
              <w:jc w:val="left"/>
              <w:rPr>
                <w:sz w:val="16"/>
                <w:szCs w:val="16"/>
                <w:lang w:val="kk-KZ"/>
              </w:rPr>
            </w:pPr>
          </w:p>
        </w:tc>
      </w:tr>
    </w:tbl>
    <w:p w:rsidR="00696C19" w:rsidRPr="00696C19" w:rsidRDefault="005606F9" w:rsidP="00696C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p w:rsidR="00696C19" w:rsidRPr="00696C19" w:rsidRDefault="00696C19" w:rsidP="00696C1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0CFB" w:rsidRPr="00696C19" w:rsidRDefault="005B0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0CFB" w:rsidRPr="00696C19" w:rsidRDefault="005B0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0CFB" w:rsidRPr="00696C19" w:rsidRDefault="005B0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0CFB" w:rsidRPr="00696C19" w:rsidRDefault="005B0C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606F9" w:rsidRDefault="005606F9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606F9" w:rsidRDefault="005606F9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B0CFB" w:rsidRPr="00661563" w:rsidRDefault="009D7070">
      <w:pPr>
        <w:tabs>
          <w:tab w:val="left" w:pos="9088"/>
        </w:tabs>
        <w:spacing w:after="0" w:line="240" w:lineRule="auto"/>
        <w:ind w:right="-642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>ӘЛ-ФАРАБИ АТЫНДАҒЫ ҚАЗАҚ ҰЛТТЫҚ УНИВЕРСИТЕТІ</w:t>
      </w:r>
    </w:p>
    <w:p w:rsidR="005B0CFB" w:rsidRPr="00661563" w:rsidRDefault="009D70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 xml:space="preserve">Филология </w:t>
      </w: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>факультеті</w:t>
      </w:r>
    </w:p>
    <w:p w:rsidR="005B0CFB" w:rsidRPr="00661563" w:rsidRDefault="009D70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661563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:rsidR="005B0CFB" w:rsidRPr="00661563" w:rsidRDefault="005B0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kk-KZ"/>
        </w:rPr>
      </w:pPr>
    </w:p>
    <w:p w:rsidR="005B0CFB" w:rsidRDefault="009D70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661563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стандарттау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сертификаттау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метрология</w:t>
      </w:r>
      <w:r>
        <w:rPr>
          <w:rFonts w:ascii="Times New Roman" w:eastAsia="Times New Roman" w:hAnsi="Times New Roman" w:cs="Times New Roman"/>
          <w:sz w:val="24"/>
        </w:rPr>
        <w:t xml:space="preserve"> » мамандығы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 бағдарламасы</w:t>
      </w:r>
    </w:p>
    <w:p w:rsidR="00696C19" w:rsidRPr="00696C19" w:rsidRDefault="00696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696C19" w:rsidRDefault="00696C19" w:rsidP="00696C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Филология   факультетінің </w:t>
      </w:r>
    </w:p>
    <w:p w:rsidR="00696C19" w:rsidRDefault="00696C19" w:rsidP="00696C1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Ғылыми кеңесінде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бекітілді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6C19" w:rsidRDefault="00696C19" w:rsidP="00696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№ 1 </w:t>
      </w:r>
      <w:proofErr w:type="spellStart"/>
      <w:r>
        <w:rPr>
          <w:rFonts w:ascii="Times New Roman" w:eastAsia="Times New Roman" w:hAnsi="Times New Roman" w:cs="Times New Roman"/>
          <w:sz w:val="24"/>
        </w:rPr>
        <w:t>хаттама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 23» </w:t>
      </w:r>
      <w:proofErr w:type="spellStart"/>
      <w:r>
        <w:rPr>
          <w:rFonts w:ascii="Times New Roman" w:eastAsia="Times New Roman" w:hAnsi="Times New Roman" w:cs="Times New Roman"/>
          <w:sz w:val="24"/>
        </w:rPr>
        <w:t>тамыз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2011 ж.</w:t>
      </w:r>
    </w:p>
    <w:p w:rsidR="005B0CFB" w:rsidRDefault="00696C19" w:rsidP="00696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Факультет деканы _________         Қ. Әбдезұлы</w:t>
      </w: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модуль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ән 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-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96C19" w:rsidRPr="00696C19" w:rsidRDefault="00696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 xml:space="preserve">курс </w:t>
      </w:r>
      <w:r w:rsidR="005606F9">
        <w:rPr>
          <w:rFonts w:ascii="Times New Roman" w:eastAsia="Times New Roman" w:hAnsi="Times New Roman" w:cs="Times New Roman"/>
          <w:b/>
          <w:sz w:val="24"/>
          <w:lang w:val="kk-KZ"/>
        </w:rPr>
        <w:t>көктемгі семестр</w:t>
      </w: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»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әні 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оқытушы: филология ғылымдарының кандидаты, доцент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Иманалиева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Ғазиза Қынуарбекқызы.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телефондары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3773339, 3773333*1325,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кафедрасы</w:t>
      </w:r>
      <w:proofErr w:type="spellEnd"/>
    </w:p>
    <w:p w:rsidR="005B0CFB" w:rsidRPr="009D7070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9D7070">
        <w:rPr>
          <w:rFonts w:ascii="Times New Roman" w:eastAsia="Times New Roman" w:hAnsi="Times New Roman" w:cs="Times New Roman"/>
          <w:sz w:val="24"/>
          <w:lang w:val="en-US"/>
        </w:rPr>
        <w:t>e-mail</w:t>
      </w:r>
      <w:proofErr w:type="gram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  <w:hyperlink r:id="rId5">
        <w:r w:rsidRPr="009D707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imanalieva.gaziza@mail.ru</w:t>
        </w:r>
      </w:hyperlink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606F9" w:rsidRPr="005606F9" w:rsidRDefault="005606F9" w:rsidP="005606F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606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326</w:t>
      </w:r>
    </w:p>
    <w:p w:rsidR="00696C19" w:rsidRPr="005606F9" w:rsidRDefault="005606F9" w:rsidP="00696C19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696C19" w:rsidRPr="00696C19" w:rsidRDefault="00696C19" w:rsidP="00696C1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B0CFB" w:rsidRPr="00696C19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Pr="00696C19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Pr="00696C19" w:rsidRDefault="005B0CFB">
      <w:pPr>
        <w:keepNext/>
        <w:tabs>
          <w:tab w:val="center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0CFB" w:rsidRPr="009D7070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696C1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МОДУЛЬДІҢ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МАЗМҰНЫ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5B0CFB" w:rsidRPr="009D7070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B0CFB" w:rsidRPr="009D7070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Мақсаты</w:t>
      </w:r>
      <w:r w:rsidRPr="009D70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B0CFB" w:rsidRPr="009D7070" w:rsidRDefault="009D7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Қазақстан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Республикасының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қазіргі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таңдағы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даму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деңгейі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басқа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елдермен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халықаралық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байланысының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нығаюы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әлемдік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қауымдастықта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ықпалының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артуы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біліктілік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деңгейі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әлемдік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стандарттарға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сәйкес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келетін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өз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елінің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тарихи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құндылықтары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тарихына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мәдениетіне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құрметпен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қарап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ғаламдану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</w:t>
      </w:r>
      <w:proofErr w:type="gramStart"/>
      <w:r>
        <w:rPr>
          <w:rFonts w:ascii="Times New Roman" w:eastAsia="Times New Roman" w:hAnsi="Times New Roman" w:cs="Times New Roman"/>
          <w:sz w:val="24"/>
        </w:rPr>
        <w:t>дер</w:t>
      </w:r>
      <w:proofErr w:type="gramEnd"/>
      <w:r>
        <w:rPr>
          <w:rFonts w:ascii="Times New Roman" w:eastAsia="Times New Roman" w:hAnsi="Times New Roman" w:cs="Times New Roman"/>
          <w:sz w:val="24"/>
        </w:rPr>
        <w:t>ісінде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мемлекетіміздің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жедел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дамуына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үлес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қосатын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даярлаудың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қажеттігін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туғызып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Сондықтан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меңгерген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мамандарды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даярлау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>қу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мазмұнының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:rsidR="005B0CFB" w:rsidRPr="009D7070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Бағдарламаның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мазмұны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қатынасқа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түсу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салаларын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ескере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сөйлеу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әрекетінің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4 </w:t>
      </w:r>
      <w:r>
        <w:rPr>
          <w:rFonts w:ascii="Times New Roman" w:eastAsia="Times New Roman" w:hAnsi="Times New Roman" w:cs="Times New Roman"/>
          <w:sz w:val="24"/>
        </w:rPr>
        <w:t>қағидатына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тыңдалым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оқылым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айтылым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жазылым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негізделген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мақсаты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қолдану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саласы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коммуникативтік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жағдаяттар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компоненттері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контекспен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байланыстылығы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бірліктерінің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қолданыстағы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қызметіне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анықталады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Модульде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құзіреттілікті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коммуникативт</w:t>
      </w:r>
      <w:proofErr w:type="gramStart"/>
      <w:r>
        <w:rPr>
          <w:rFonts w:ascii="Times New Roman" w:eastAsia="Times New Roman" w:hAnsi="Times New Roman" w:cs="Times New Roman"/>
          <w:sz w:val="24"/>
        </w:rPr>
        <w:t>і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>функционалдық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грамматикаға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негізделеді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:rsidR="005B0CFB" w:rsidRPr="009D7070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тұ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ғыдан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алғанда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ең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басты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мақсат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тұрмыстық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әлеуметтік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тақырыптардағы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мәтіндер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үйренушілердің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сөйлеу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біліктілігін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жетілдіру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лексикалық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қорын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грамматикалық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білік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</w:rPr>
        <w:t>дағдыларын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қалыптастыру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қазақ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грамматикасы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саласындағы</w:t>
      </w:r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білімін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дамыту</w:t>
      </w:r>
      <w:proofErr w:type="spellEnd"/>
      <w:r w:rsidRPr="009D707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B0CFB" w:rsidRDefault="009D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берудің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құзіреттілігі және оның нәтижелі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коммуникативт</w:t>
      </w:r>
      <w:proofErr w:type="gramStart"/>
      <w:r>
        <w:rPr>
          <w:rFonts w:ascii="Times New Roman" w:eastAsia="Times New Roman" w:hAnsi="Times New Roman" w:cs="Times New Roman"/>
          <w:sz w:val="24"/>
        </w:rPr>
        <w:t>і-</w:t>
      </w:r>
      <w:proofErr w:type="gramEnd"/>
      <w:r>
        <w:rPr>
          <w:rFonts w:ascii="Times New Roman" w:eastAsia="Times New Roman" w:hAnsi="Times New Roman" w:cs="Times New Roman"/>
          <w:sz w:val="24"/>
        </w:rPr>
        <w:t>функционалдық бағыт;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 мазмұны мен оның нәтижесінің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стандарт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оқытылуы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меңгертуі;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 мазмұнының сала, тақырып, шағын мәтін және қатысымдық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жағдаяттарынан құралған когнитивті-лингвомәдени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кешен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түрінде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берілуі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құзіреттілікті анықтаудың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параметрлік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өлшем </w:t>
      </w:r>
      <w:proofErr w:type="spellStart"/>
      <w:r>
        <w:rPr>
          <w:rFonts w:ascii="Times New Roman" w:eastAsia="Times New Roman" w:hAnsi="Times New Roman" w:cs="Times New Roman"/>
          <w:sz w:val="24"/>
        </w:rPr>
        <w:t>бірліктері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көрсету.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құзырет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құралдық: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өзара 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қатынас пен мәдениетаралық қатысымда 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ғылыми және публицистикалық мәтін мазмұнындағы ақпараттарды түсіну; </w:t>
      </w:r>
      <w:proofErr w:type="gramStart"/>
      <w:r>
        <w:rPr>
          <w:rFonts w:ascii="Times New Roman" w:eastAsia="Times New Roman" w:hAnsi="Times New Roman" w:cs="Times New Roman"/>
          <w:sz w:val="24"/>
        </w:rPr>
        <w:t>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ған мәліметтерді кеңейту; өз көзқарасын дәлелдеу мақсатында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түрлі мәселелерді </w:t>
      </w:r>
      <w:proofErr w:type="spellStart"/>
      <w:r>
        <w:rPr>
          <w:rFonts w:ascii="Times New Roman" w:eastAsia="Times New Roman" w:hAnsi="Times New Roman" w:cs="Times New Roman"/>
          <w:sz w:val="24"/>
        </w:rPr>
        <w:t>шешуде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меңгертуге арналған мультимедиалық,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қу </w:t>
      </w:r>
      <w:proofErr w:type="spellStart"/>
      <w:r>
        <w:rPr>
          <w:rFonts w:ascii="Times New Roman" w:eastAsia="Times New Roman" w:hAnsi="Times New Roman" w:cs="Times New Roman"/>
          <w:sz w:val="24"/>
        </w:rPr>
        <w:t>кешендерін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үйрену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ұтымды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білу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БАҚ,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сайттардан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алынған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материалдарды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сұрыптап, өңдей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қатысымда қолдана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дағдысын қалыптастыру.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тұлғааралық: 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құрметтеу және  толеранттық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тұлғааралық және мәдениаралық қатысымға қабілеттілік, ұлтаралық, мәдениетаралық қары</w:t>
      </w:r>
      <w:proofErr w:type="gramStart"/>
      <w:r>
        <w:rPr>
          <w:rFonts w:ascii="Times New Roman" w:eastAsia="Times New Roman" w:hAnsi="Times New Roman" w:cs="Times New Roman"/>
          <w:sz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ережелерін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сақтай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тілінің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мәртебесін нығайтатын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шараларға қатысуға, қолдануға, </w:t>
      </w:r>
      <w:proofErr w:type="spellStart"/>
      <w:r>
        <w:rPr>
          <w:rFonts w:ascii="Times New Roman" w:eastAsia="Times New Roman" w:hAnsi="Times New Roman" w:cs="Times New Roman"/>
          <w:sz w:val="24"/>
        </w:rPr>
        <w:t>іске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асыруға қабілетті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үйелік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– қазақ тілінің лексикалық және грамматикалық жүйесі арқылы </w:t>
      </w:r>
      <w:proofErr w:type="spellStart"/>
      <w:r>
        <w:rPr>
          <w:rFonts w:ascii="Times New Roman" w:eastAsia="Times New Roman" w:hAnsi="Times New Roman" w:cs="Times New Roman"/>
          <w:sz w:val="24"/>
        </w:rPr>
        <w:t>ойды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әңгімелесушіге әсер </w:t>
      </w:r>
      <w:proofErr w:type="spellStart"/>
      <w:r>
        <w:rPr>
          <w:rFonts w:ascii="Times New Roman" w:eastAsia="Times New Roman" w:hAnsi="Times New Roman" w:cs="Times New Roman"/>
          <w:sz w:val="24"/>
        </w:rPr>
        <w:t>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мәтінді </w:t>
      </w:r>
      <w:proofErr w:type="spellStart"/>
      <w:r>
        <w:rPr>
          <w:rFonts w:ascii="Times New Roman" w:eastAsia="Times New Roman" w:hAnsi="Times New Roman" w:cs="Times New Roman"/>
          <w:sz w:val="24"/>
        </w:rPr>
        <w:t>сипаттау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талқылау үшін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әдебиет ү</w:t>
      </w:r>
      <w:proofErr w:type="gramStart"/>
      <w:r>
        <w:rPr>
          <w:rFonts w:ascii="Times New Roman" w:eastAsia="Times New Roman" w:hAnsi="Times New Roman" w:cs="Times New Roman"/>
          <w:sz w:val="24"/>
        </w:rPr>
        <w:t>дер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ісін Қазақстандағы, әлемдегі әлеуметтікэкономикалық, мәденитарихи, </w:t>
      </w:r>
      <w:proofErr w:type="spellStart"/>
      <w:r>
        <w:rPr>
          <w:rFonts w:ascii="Times New Roman" w:eastAsia="Times New Roman" w:hAnsi="Times New Roman" w:cs="Times New Roman"/>
          <w:sz w:val="24"/>
        </w:rPr>
        <w:t>саяси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жағдайлармен, ҚР конституциялыққұқықтық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үйлестіруге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бейімділік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әндік құзірет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әселелерін: олардың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лексика-грамматикалық түсініктерін,   олардың басқа ғылымдармен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байланысын</w:t>
      </w:r>
      <w:proofErr w:type="spellEnd"/>
      <w:r>
        <w:rPr>
          <w:rFonts w:ascii="Times New Roman" w:eastAsia="Times New Roman" w:hAnsi="Times New Roman" w:cs="Times New Roman"/>
          <w:sz w:val="24"/>
        </w:rPr>
        <w:t>, қазақ тілінің даму  үдерістері мен қазіргі жағдайын, Қазақстандағы тарихимәдени және тарихиәдеби үдерісті меңгеруге қабілеттілік;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қазақ тілінің жүйесін пысықтау,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бірліктерінің құрылымы мен қолданылуы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халықтың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мәдениетімен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ауызша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жазбаша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мәтіндерді құрастырғанда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жағдаяттарға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іргелі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білімдерді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қолдану қабілеті;</w:t>
      </w:r>
      <w:proofErr w:type="gramEnd"/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компьютермен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өңделген мәліметтерді; түрлі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типтегі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мәтінді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редакциялау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әдіс-тәсілдерді  қолдану,  тү</w:t>
      </w:r>
      <w:proofErr w:type="gramStart"/>
      <w:r>
        <w:rPr>
          <w:rFonts w:ascii="Times New Roman" w:eastAsia="Times New Roman" w:hAnsi="Times New Roman" w:cs="Times New Roman"/>
          <w:sz w:val="24"/>
        </w:rPr>
        <w:t>рл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 ақпараттарды жинауға, сақтауға және өңдеуге арналған ақпараттық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технологияларды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жүзеге асыруға қабілеттілік.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филология ғылымындағы жаңа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жеті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>іктерді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өз мамандығына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бейімдеп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меңгеруге дайындық.</w:t>
      </w:r>
    </w:p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Пререквизит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курсы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Постреквизит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әсіби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қазақ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әдебиеті,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тілде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қағаздарын жүргізу.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AZ 1001»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тілі</w:t>
      </w:r>
      <w:proofErr w:type="spellEnd"/>
    </w:p>
    <w:p w:rsidR="005B0CFB" w:rsidRDefault="005B0CFB">
      <w:pPr>
        <w:keepNext/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ӘН МАЗМҰНЫ: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</w:t>
      </w:r>
      <w:r>
        <w:rPr>
          <w:rFonts w:ascii="Times New Roman" w:eastAsia="Times New Roman" w:hAnsi="Times New Roman" w:cs="Times New Roman"/>
          <w:sz w:val="28"/>
        </w:rPr>
        <w:t xml:space="preserve">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меңгерудің әрбі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деңгейіндегі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міндеттерді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сөйлеу түрлеріндегі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модельдер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қатысым түрлері арқылы жүзеге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үйренушілердің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грамматикалық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</w:rPr>
        <w:t>імін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сөйлеу әрекетін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сұрақ</w:t>
      </w:r>
      <w:proofErr w:type="gramStart"/>
      <w:r>
        <w:rPr>
          <w:rFonts w:ascii="Times New Roman" w:eastAsia="Times New Roman" w:hAnsi="Times New Roman" w:cs="Times New Roman"/>
          <w:sz w:val="28"/>
        </w:rPr>
        <w:t>тар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өзінде бар сөздік қорды </w:t>
      </w:r>
      <w:proofErr w:type="spellStart"/>
      <w:r>
        <w:rPr>
          <w:rFonts w:ascii="Times New Roman" w:eastAsia="Times New Roman" w:hAnsi="Times New Roman" w:cs="Times New Roman"/>
          <w:sz w:val="28"/>
        </w:rPr>
        <w:t>пайдалана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дұрыс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үйрету;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жүйелі түрде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дәрежеге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Мәтінмен жұмыс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көлемді мәтінді оқып тү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</w:rPr>
        <w:t>нуге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мәтіннің мазмұнын өз сөзімен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дағдыландыру;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Естігені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қабылдаған мәліметті қорытып,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луге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үйрету т.б.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Құзырет:</w:t>
      </w:r>
    </w:p>
    <w:p w:rsidR="005B0CFB" w:rsidRDefault="009D707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таратылатын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 ақпараттар толқынынан өзіне, өз мамандығына қажеттісін таңдап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өмірде қолдана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tabs>
          <w:tab w:val="left" w:pos="1260"/>
        </w:tabs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жағдайда өз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бетінше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қабылдай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проблеманы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шешудің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айқындау, 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жеткізе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B0CFB" w:rsidRDefault="009D7070">
      <w:pPr>
        <w:spacing w:after="0" w:line="240" w:lineRule="auto"/>
        <w:ind w:left="1278" w:hanging="378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тілде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зіндік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өзқарасын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оны дәлелдеп, қорғай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0CFB" w:rsidRDefault="009D707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Kz Times New Roman" w:eastAsia="Kz Times New Roman" w:hAnsi="Kz Times New Roman" w:cs="Kz Times New Roman"/>
          <w:sz w:val="28"/>
        </w:rPr>
        <w:t xml:space="preserve">             -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сөйлеуге дағдылану; </w:t>
      </w:r>
    </w:p>
    <w:p w:rsidR="005B0CFB" w:rsidRDefault="009D7070">
      <w:pPr>
        <w:tabs>
          <w:tab w:val="left" w:pos="1260"/>
        </w:tabs>
        <w:spacing w:after="0" w:line="240" w:lineRule="auto"/>
        <w:ind w:left="1260" w:hanging="360"/>
        <w:jc w:val="both"/>
        <w:rPr>
          <w:rFonts w:ascii="Kz Times New Roman" w:eastAsia="Kz Times New Roman" w:hAnsi="Kz Times New Roman" w:cs="Kz 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өзі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ің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білік-дағдыларын, қазақ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сөздік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қорын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үнемі</w:t>
      </w:r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дамытып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отыру</w:t>
      </w:r>
      <w:proofErr w:type="spellEnd"/>
      <w:r>
        <w:rPr>
          <w:rFonts w:ascii="Kz Times New Roman" w:eastAsia="Kz Times New Roman" w:hAnsi="Kz Times New Roman" w:cs="Kz Times New Roman"/>
          <w:sz w:val="28"/>
        </w:rPr>
        <w:t>.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b/>
          <w:color w:val="3D46E3"/>
          <w:sz w:val="28"/>
        </w:rPr>
      </w:pPr>
    </w:p>
    <w:p w:rsidR="005B0CFB" w:rsidRDefault="009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ӘННІҢ ҚҰРЫЛЫМЫ, КӨЛЕМІ ЖӘНЕ МАЗМҰНЫ</w:t>
      </w:r>
    </w:p>
    <w:p w:rsidR="0069118A" w:rsidRDefault="0069118A" w:rsidP="00691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модуль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1001»   «Қазақ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r>
        <w:rPr>
          <w:rFonts w:ascii="Times New Roman" w:eastAsia="Times New Roman" w:hAnsi="Times New Roman" w:cs="Times New Roman"/>
          <w:sz w:val="24"/>
        </w:rPr>
        <w:t xml:space="preserve"> 3  кредит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83"/>
        <w:gridCol w:w="3640"/>
        <w:gridCol w:w="1344"/>
        <w:gridCol w:w="3506"/>
      </w:tblGrid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Апта</w:t>
            </w:r>
            <w:proofErr w:type="spellEnd"/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Pr="00661563" w:rsidRDefault="009D7070">
            <w:pPr>
              <w:spacing w:after="120" w:line="240" w:lineRule="auto"/>
              <w:ind w:left="283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Тақырып</w:t>
            </w:r>
            <w:r w:rsidR="0066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атауы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Сағат саны 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661563">
            <w:pPr>
              <w:tabs>
                <w:tab w:val="left" w:pos="9514"/>
                <w:tab w:val="left" w:pos="9798"/>
              </w:tabs>
              <w:spacing w:after="120" w:line="240" w:lineRule="auto"/>
              <w:ind w:left="28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ӨЖ</w:t>
            </w:r>
            <w:proofErr w:type="gramEnd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тапсырмалары</w:t>
            </w:r>
            <w:proofErr w:type="spellEnd"/>
            <w:r w:rsidR="009D707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отбасынан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басталады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1.Сәлем – сөздің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2.Отбасы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әрбиенің 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мектебі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3.Отбасы және ұлттық құндылықтар мен 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үрлер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Отбас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Қазақстан Республикасындағы </w:t>
            </w:r>
          </w:p>
          <w:p w:rsidR="005B0CFB" w:rsidRDefault="009D70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демографиялық мәселелер.</w:t>
            </w:r>
          </w:p>
        </w:tc>
      </w:tr>
      <w:tr w:rsidR="005B0CFB">
        <w:trPr>
          <w:trHeight w:val="72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дүниесі,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2.Қазіргі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жастарының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3.Замандас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B0CFB" w:rsidRDefault="009D7070">
            <w:p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1.Көркем шығармадан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мінезі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және табиғатты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эпизоттарды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оқу,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2..Адамның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мінезі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табиғатты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бейнелейтін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тұрақты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тіркестерді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сөйлем құрау.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ІІ модуль.  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Уақыт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1.Уақыт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алтыннан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қымбат.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2.Уақыты 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қалай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демаламыз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 көп уақыт.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Салауатты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1.Дені саудың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2.Ас адамның арқауы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3.Тазалық –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кепілі</w:t>
            </w:r>
            <w:proofErr w:type="spellEnd"/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Зиянды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әдеттер.</w:t>
            </w:r>
          </w:p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«Жан сұлулығ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тән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сұлулығы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ІІІ модуль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Қазақ халқының 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үрлі өнері 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1.Халықтық қолөнер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2.Қазақ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театр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әне кино өнері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Бес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мұражайларына </w:t>
            </w:r>
          </w:p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(университет мұражайы,</w:t>
            </w:r>
            <w:proofErr w:type="gramEnd"/>
          </w:p>
          <w:p w:rsidR="005B0CFB" w:rsidRDefault="009D7070">
            <w:pPr>
              <w:spacing w:after="120" w:line="240" w:lineRule="auto"/>
              <w:ind w:right="-12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республика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ұражайы,ұлт</w:t>
            </w:r>
          </w:p>
          <w:p w:rsidR="005B0CFB" w:rsidRDefault="009D7070">
            <w:pPr>
              <w:spacing w:after="120" w:line="240" w:lineRule="auto"/>
              <w:ind w:left="283" w:right="-1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аспаптар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мұражайы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1Айтыс өнері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2.Күй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Құрманғазы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Қазақтың жүз әні 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Күй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Қорқыт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Қазақтың дүлдүл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айтыскерлері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Дина Нүрпеисова т.б.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5B0CFB">
        <w:trPr>
          <w:trHeight w:val="2474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ІҮ модуль</w:t>
            </w: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лең-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өздің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патшасы</w:t>
            </w:r>
            <w:proofErr w:type="spellEnd"/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1.Абай Құнанбае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қазақтың ұлы ақыны.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2.Абай Құнанбае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сазгер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Абайдың  философиялық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5B0CFB" w:rsidRDefault="005B0CFB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0CFB" w:rsidRDefault="009D707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Pr="0069118A" w:rsidRDefault="0069118A" w:rsidP="0069118A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Қазақтың  ұлы ақыны.</w:t>
            </w:r>
          </w:p>
        </w:tc>
      </w:tr>
      <w:tr w:rsidR="0069118A">
        <w:trPr>
          <w:trHeight w:val="2474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Pr="0069118A" w:rsidRDefault="0069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Аралық бақылау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P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118A" w:rsidRDefault="006911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1.Әбу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әл-Фараби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2.М. Әуезов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суреткер</w:t>
            </w:r>
            <w:proofErr w:type="spellEnd"/>
            <w:r w:rsidR="006911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жазушы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Ғасырлық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(«Абай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үзінді оқу).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3.Қазақтың ақы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жазушылары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(Жамбыл,Шәкерім, О. Бөкей т.б.)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.Әбу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әл-Фарабидың философиялық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трактаттары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(оқу,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2.Ғасырлық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(«Абай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үзінді оқу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End"/>
          </w:p>
          <w:p w:rsidR="005B0CFB" w:rsidRDefault="005B0CFB">
            <w:pPr>
              <w:spacing w:after="120" w:line="240" w:lineRule="auto"/>
              <w:jc w:val="both"/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Адам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әне табиғат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егіз</w:t>
            </w:r>
            <w:proofErr w:type="spellEnd"/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1.Қазақстанның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2.Қазақстанның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табиғи саябақтары 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 қорықтары,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қорғау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3.Табиғаттың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тылсым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сырлары</w:t>
            </w:r>
            <w:proofErr w:type="spellEnd"/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Адамның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қа әсері</w:t>
            </w:r>
          </w:p>
          <w:p w:rsidR="005B0CFB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Табиғи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апаттар</w:t>
            </w:r>
            <w:proofErr w:type="spellEnd"/>
          </w:p>
          <w:p w:rsidR="005B0CFB" w:rsidRDefault="005B0CFB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Табиғи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апаттар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1.Өз өлкеңді таны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2.Қазақстанның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3.Қазақстанның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йқоңы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ғарыш айлағы</w:t>
            </w:r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1.Табиғаттың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тылсым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сырлары</w:t>
            </w:r>
            <w:proofErr w:type="spellEnd"/>
          </w:p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2.Өзің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өскен жердің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39-40-бб.  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Менің мамандығым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ордасы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2.Университет мақтанышы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қайраткерлері)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3.Мамандығым – мақтанышым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Ұста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ғалым.`(С.Сартаев,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Жолдасбеков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З.Қабдолов т.б.)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46-47-бб.  </w:t>
            </w:r>
          </w:p>
          <w:p w:rsidR="005B0CFB" w:rsidRDefault="005B0CFB">
            <w:pPr>
              <w:spacing w:after="120" w:line="240" w:lineRule="auto"/>
              <w:jc w:val="both"/>
            </w:pP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Қазақстандағы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беру жүйесі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1.Қазақстандағы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 жүйесі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2.Болон декларациясының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қағидалары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3.Білім беру жүйесіндегі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0CFB" w:rsidRDefault="005B0CFB">
            <w:pPr>
              <w:spacing w:after="0" w:line="240" w:lineRule="auto"/>
              <w:ind w:left="360" w:hanging="360"/>
              <w:jc w:val="both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Қаз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(шағын шығарма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48-49-бб.  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Қоғам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жастар</w:t>
            </w:r>
            <w:proofErr w:type="spellEnd"/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Қазақстанның жарқын болашағы</w:t>
            </w:r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2.Ұлттық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кадрлар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мемлекеттің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негізі</w:t>
            </w:r>
            <w:proofErr w:type="spellEnd"/>
          </w:p>
          <w:p w:rsidR="005B0CFB" w:rsidRDefault="009D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3.Ел болашағы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қолында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Қазақстанның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іні мен ертеңі (шығарма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53-б.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B0CFB" w:rsidTr="0069118A">
        <w:trPr>
          <w:trHeight w:val="1698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Қазақстан әлемдік кеңі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ікте 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1.Тәуелсіз Қазақстан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2.Қазақстан - 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</w:t>
            </w:r>
            <w:proofErr w:type="spellEnd"/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Қазақстан жаһандану дәуі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0" w:line="240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5B0CFB" w:rsidRDefault="005B0CFB">
            <w:pPr>
              <w:spacing w:after="120" w:line="240" w:lineRule="auto"/>
              <w:ind w:left="283"/>
              <w:jc w:val="both"/>
            </w:pP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54-бб.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56-беттердегі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тапсырмалар</w:t>
            </w:r>
            <w:proofErr w:type="spellEnd"/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B0CFB" w:rsidRDefault="009D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Ғылым мен техника</w:t>
            </w:r>
          </w:p>
          <w:p w:rsidR="005B0CFB" w:rsidRDefault="009D70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Ғылым мен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2.Қазақстандық ғалымдар ашқан жаң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қтар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Аралық бақылау №</w:t>
            </w:r>
            <w:r w:rsidR="006911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B0CFB" w:rsidRDefault="009D7070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B0CFB" w:rsidRDefault="005B0CFB">
            <w:pPr>
              <w:spacing w:after="0" w:line="240" w:lineRule="auto"/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5B0CFB" w:rsidRDefault="009D707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69118A" w:rsidRPr="0069118A" w:rsidRDefault="0069118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</w:p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Ғылымның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B0CFB">
        <w:trPr>
          <w:trHeight w:val="1"/>
        </w:trPr>
        <w:tc>
          <w:tcPr>
            <w:tcW w:w="98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45 сағат </w:t>
            </w:r>
          </w:p>
        </w:tc>
        <w:tc>
          <w:tcPr>
            <w:tcW w:w="35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120" w:line="240" w:lineRule="auto"/>
              <w:ind w:left="283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0CFB" w:rsidRDefault="005B0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БІЛІМ ЖӘНЕ ҚҰЗЫРЕТ ЖҮЙЕСІНДЕГІ </w:t>
      </w: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>ӘННІҢ НЕГІЗГІ ҰҒЫМЫ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Қазақ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тілі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әнінің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негізгі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ұстанымдарының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бірі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студентті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өзінділік пен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дербестікке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баулу. Бұл қағида дә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үрлі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репродуктивтік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құрастырылған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конструктивтік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білімге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 Яғни, студенттің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дайын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ақпаратты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сақтап, қабылдауы, оған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дайын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жауап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беруі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еш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қуатталмайды.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Керісінше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одан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ақпаратты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әрекеттер арқылы жан-жақты қарастырып,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зерттеуі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талап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етіледі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Студентті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мәселеге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өзіндік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ой-пікі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құрастыруға,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сыни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ойлау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дағдысын қалыптастыруға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ынталандыру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көзделеді. Қазақ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сабақтарында әр студент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тұлға. Сабақ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жауаптар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дұрыс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бұрыс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тұ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ғыдан бағаланбайды, өйткені мұнда айтылған әрбір ой құнды. Мұндай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атмосферада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жұмыс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істеген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студент, әрине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жігерлілі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таныта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әннің оқу-әдістемелік қамтамасыз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етілу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картасы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3056"/>
        <w:gridCol w:w="3664"/>
        <w:gridCol w:w="1122"/>
        <w:gridCol w:w="1133"/>
      </w:tblGrid>
      <w:tr w:rsidR="005B0CFB">
        <w:trPr>
          <w:trHeight w:val="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әннің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5B0CFB">
            <w:pPr>
              <w:jc w:val="center"/>
            </w:pP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және оқулықтың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Әл-Фараби атындағы Қаз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ҰУ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кітапханасындағы саны</w:t>
            </w: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негізгі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қосымша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  <w:p w:rsidR="005B0CFB" w:rsidRDefault="005B0CFB"/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Ш.К. Бектұров, А.Ш.Бектұрова. Атамұра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Қ.Ә.Қарабаева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студенттері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старту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арналған оқу құралы) А.: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Қазіргі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Салқынбай А.Б.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Иманқұлова 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Егізбаева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Ғ.,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Ш.,     К.Мұқадиева. Қазақ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Оқу құралы.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2008ж.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Intranet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KAZNU</w:t>
            </w:r>
          </w:p>
        </w:tc>
      </w:tr>
      <w:tr w:rsidR="005B0CFB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B0CFB" w:rsidRDefault="009D707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</w:p>
    <w:p w:rsidR="005B0CFB" w:rsidRDefault="005B0CFB">
      <w:pPr>
        <w:jc w:val="center"/>
        <w:rPr>
          <w:rFonts w:ascii="Times New Roman" w:eastAsia="Times New Roman" w:hAnsi="Times New Roman" w:cs="Times New Roman"/>
        </w:rPr>
      </w:pPr>
    </w:p>
    <w:p w:rsidR="005B0CFB" w:rsidRDefault="005B0CFB">
      <w:pPr>
        <w:jc w:val="center"/>
        <w:rPr>
          <w:rFonts w:ascii="Times New Roman" w:eastAsia="Times New Roman" w:hAnsi="Times New Roman" w:cs="Times New Roman"/>
        </w:rPr>
      </w:pPr>
    </w:p>
    <w:p w:rsidR="005B0CFB" w:rsidRDefault="009D7070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СӨЖ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/ СОӨЖ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түрлері  және әдістемелік ұсыныстар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тақырып, </w:t>
      </w:r>
      <w:proofErr w:type="spellStart"/>
      <w:r>
        <w:rPr>
          <w:rFonts w:ascii="Times New Roman" w:eastAsia="Times New Roman" w:hAnsi="Times New Roman" w:cs="Times New Roman"/>
        </w:rPr>
        <w:t>тапсырма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презентация </w:t>
      </w:r>
      <w:proofErr w:type="spellStart"/>
      <w:r>
        <w:rPr>
          <w:rFonts w:ascii="Times New Roman" w:eastAsia="Times New Roman" w:hAnsi="Times New Roman" w:cs="Times New Roman"/>
        </w:rPr>
        <w:t>дайындап</w:t>
      </w:r>
      <w:proofErr w:type="spellEnd"/>
      <w:r>
        <w:rPr>
          <w:rFonts w:ascii="Times New Roman" w:eastAsia="Times New Roman" w:hAnsi="Times New Roman" w:cs="Times New Roman"/>
        </w:rPr>
        <w:t xml:space="preserve">, сабақта </w:t>
      </w:r>
      <w:proofErr w:type="spellStart"/>
      <w:r>
        <w:rPr>
          <w:rFonts w:ascii="Times New Roman" w:eastAsia="Times New Roman" w:hAnsi="Times New Roman" w:cs="Times New Roman"/>
        </w:rPr>
        <w:t>таныстыру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Студенттердің </w:t>
      </w:r>
      <w:proofErr w:type="spellStart"/>
      <w:r>
        <w:rPr>
          <w:rFonts w:ascii="Times New Roman" w:eastAsia="Times New Roman" w:hAnsi="Times New Roman" w:cs="Times New Roman"/>
        </w:rPr>
        <w:t>бір-бі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імен</w:t>
      </w:r>
      <w:proofErr w:type="spellEnd"/>
      <w:r>
        <w:rPr>
          <w:rFonts w:ascii="Times New Roman" w:eastAsia="Times New Roman" w:hAnsi="Times New Roman" w:cs="Times New Roman"/>
        </w:rPr>
        <w:t xml:space="preserve"> ұйымдастырған </w:t>
      </w:r>
      <w:proofErr w:type="spellStart"/>
      <w:r>
        <w:rPr>
          <w:rFonts w:ascii="Times New Roman" w:eastAsia="Times New Roman" w:hAnsi="Times New Roman" w:cs="Times New Roman"/>
        </w:rPr>
        <w:t>іскерлік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ойын</w:t>
      </w:r>
      <w:proofErr w:type="spellEnd"/>
      <w:r>
        <w:rPr>
          <w:rFonts w:ascii="Times New Roman" w:eastAsia="Times New Roman" w:hAnsi="Times New Roman" w:cs="Times New Roman"/>
        </w:rPr>
        <w:t xml:space="preserve"> (рөлдік </w:t>
      </w:r>
      <w:proofErr w:type="spellStart"/>
      <w:r>
        <w:rPr>
          <w:rFonts w:ascii="Times New Roman" w:eastAsia="Times New Roman" w:hAnsi="Times New Roman" w:cs="Times New Roman"/>
        </w:rPr>
        <w:t>ойын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форматында</w:t>
      </w:r>
      <w:proofErr w:type="spellEnd"/>
      <w:r>
        <w:rPr>
          <w:rFonts w:ascii="Times New Roman" w:eastAsia="Times New Roman" w:hAnsi="Times New Roman" w:cs="Times New Roman"/>
        </w:rPr>
        <w:t xml:space="preserve"> консультация өткізу;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Студенттердің бір-бі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інің </w:t>
      </w:r>
      <w:proofErr w:type="spellStart"/>
      <w:r>
        <w:rPr>
          <w:rFonts w:ascii="Times New Roman" w:eastAsia="Times New Roman" w:hAnsi="Times New Roman" w:cs="Times New Roman"/>
        </w:rPr>
        <w:t>жазба</w:t>
      </w:r>
      <w:proofErr w:type="spellEnd"/>
      <w:r>
        <w:rPr>
          <w:rFonts w:ascii="Times New Roman" w:eastAsia="Times New Roman" w:hAnsi="Times New Roman" w:cs="Times New Roman"/>
        </w:rPr>
        <w:t xml:space="preserve"> жұмыстарына </w:t>
      </w:r>
      <w:proofErr w:type="spellStart"/>
      <w:r>
        <w:rPr>
          <w:rFonts w:ascii="Times New Roman" w:eastAsia="Times New Roman" w:hAnsi="Times New Roman" w:cs="Times New Roman"/>
        </w:rPr>
        <w:t>пікір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жазып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рецензиялауы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топ </w:t>
      </w:r>
      <w:proofErr w:type="spellStart"/>
      <w:r>
        <w:rPr>
          <w:rFonts w:ascii="Times New Roman" w:eastAsia="Times New Roman" w:hAnsi="Times New Roman" w:cs="Times New Roman"/>
        </w:rPr>
        <w:t>студенттері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ікірталас</w:t>
      </w:r>
      <w:proofErr w:type="spellEnd"/>
      <w:r>
        <w:rPr>
          <w:rFonts w:ascii="Times New Roman" w:eastAsia="Times New Roman" w:hAnsi="Times New Roman" w:cs="Times New Roman"/>
        </w:rPr>
        <w:t xml:space="preserve"> өткізу;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ақпарат </w:t>
      </w:r>
      <w:proofErr w:type="spellStart"/>
      <w:r>
        <w:rPr>
          <w:rFonts w:ascii="Times New Roman" w:eastAsia="Times New Roman" w:hAnsi="Times New Roman" w:cs="Times New Roman"/>
        </w:rPr>
        <w:t>жинау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статистикалық мәліметтерді </w:t>
      </w:r>
      <w:proofErr w:type="spellStart"/>
      <w:r>
        <w:rPr>
          <w:rFonts w:ascii="Times New Roman" w:eastAsia="Times New Roman" w:hAnsi="Times New Roman" w:cs="Times New Roman"/>
        </w:rPr>
        <w:t>талдау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тақырып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сұхбат жүргізу;  </w:t>
      </w:r>
    </w:p>
    <w:p w:rsidR="005B0CFB" w:rsidRDefault="009D707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Белгілі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тақырыпқа сәйкес әдейі құрылған </w:t>
      </w:r>
      <w:proofErr w:type="spellStart"/>
      <w:r>
        <w:rPr>
          <w:rFonts w:ascii="Times New Roman" w:eastAsia="Times New Roman" w:hAnsi="Times New Roman" w:cs="Times New Roman"/>
        </w:rPr>
        <w:t>тосын</w:t>
      </w:r>
      <w:proofErr w:type="spellEnd"/>
      <w:r>
        <w:rPr>
          <w:rFonts w:ascii="Times New Roman" w:eastAsia="Times New Roman" w:hAnsi="Times New Roman" w:cs="Times New Roman"/>
        </w:rPr>
        <w:t xml:space="preserve"> жағдайлардың </w:t>
      </w:r>
      <w:proofErr w:type="spellStart"/>
      <w:r>
        <w:rPr>
          <w:rFonts w:ascii="Times New Roman" w:eastAsia="Times New Roman" w:hAnsi="Times New Roman" w:cs="Times New Roman"/>
        </w:rPr>
        <w:t>шешімін</w:t>
      </w:r>
      <w:proofErr w:type="spellEnd"/>
      <w:r>
        <w:rPr>
          <w:rFonts w:ascii="Times New Roman" w:eastAsia="Times New Roman" w:hAnsi="Times New Roman" w:cs="Times New Roman"/>
        </w:rPr>
        <w:t xml:space="preserve"> табу және т.б. 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мен құзыретті бақылау түрлері: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Бақылау жұмыстары: </w:t>
      </w:r>
      <w:proofErr w:type="spellStart"/>
      <w:r>
        <w:rPr>
          <w:rFonts w:ascii="Times New Roman" w:eastAsia="Times New Roman" w:hAnsi="Times New Roman" w:cs="Times New Roman"/>
        </w:rPr>
        <w:t>семестрде</w:t>
      </w:r>
      <w:proofErr w:type="spellEnd"/>
      <w:r>
        <w:rPr>
          <w:rFonts w:ascii="Times New Roman" w:eastAsia="Times New Roman" w:hAnsi="Times New Roman" w:cs="Times New Roman"/>
        </w:rPr>
        <w:t xml:space="preserve"> 2 жұмыс</w:t>
      </w:r>
      <w:r>
        <w:rPr>
          <w:rFonts w:ascii="Times New Roman" w:eastAsia="Times New Roman" w:hAnsi="Times New Roman" w:cs="Times New Roman"/>
          <w:i/>
        </w:rPr>
        <w:t xml:space="preserve"> (кредиттердің саны </w:t>
      </w:r>
      <w:proofErr w:type="spellStart"/>
      <w:r>
        <w:rPr>
          <w:rFonts w:ascii="Times New Roman" w:eastAsia="Times New Roman" w:hAnsi="Times New Roman" w:cs="Times New Roman"/>
          <w:i/>
        </w:rPr>
        <w:t>бойынша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1 кредитке 1жұмыс </w:t>
      </w:r>
      <w:proofErr w:type="spellStart"/>
      <w:r>
        <w:rPr>
          <w:rFonts w:ascii="Times New Roman" w:eastAsia="Times New Roman" w:hAnsi="Times New Roman" w:cs="Times New Roman"/>
          <w:i/>
        </w:rPr>
        <w:t>есебінен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СӨЖ: </w:t>
      </w:r>
      <w:proofErr w:type="spellStart"/>
      <w:r>
        <w:rPr>
          <w:rFonts w:ascii="Times New Roman" w:eastAsia="Times New Roman" w:hAnsi="Times New Roman" w:cs="Times New Roman"/>
          <w:i/>
        </w:rPr>
        <w:t>жеке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және топтық </w:t>
      </w:r>
      <w:proofErr w:type="spellStart"/>
      <w:r>
        <w:rPr>
          <w:rFonts w:ascii="Times New Roman" w:eastAsia="Times New Roman" w:hAnsi="Times New Roman" w:cs="Times New Roman"/>
          <w:i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СӨЖ ұйымдастыру </w:t>
      </w:r>
      <w:proofErr w:type="spellStart"/>
      <w:r>
        <w:rPr>
          <w:rFonts w:ascii="Times New Roman" w:eastAsia="Times New Roman" w:hAnsi="Times New Roman" w:cs="Times New Roman"/>
          <w:i/>
        </w:rPr>
        <w:t>технологиясына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байланысты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(реферат, презентация, эссе, </w:t>
      </w:r>
      <w:proofErr w:type="spellStart"/>
      <w:r>
        <w:rPr>
          <w:rFonts w:ascii="Times New Roman" w:eastAsia="Times New Roman" w:hAnsi="Times New Roman" w:cs="Times New Roman"/>
          <w:i/>
        </w:rPr>
        <w:t>жобаны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қорғау, аналитикалық </w:t>
      </w:r>
      <w:proofErr w:type="spellStart"/>
      <w:r>
        <w:rPr>
          <w:rFonts w:ascii="Times New Roman" w:eastAsia="Times New Roman" w:hAnsi="Times New Roman" w:cs="Times New Roman"/>
          <w:i/>
        </w:rPr>
        <w:t>шолу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және т.б. </w:t>
      </w:r>
      <w:proofErr w:type="spellStart"/>
      <w:r>
        <w:rPr>
          <w:rFonts w:ascii="Times New Roman" w:eastAsia="Times New Roman" w:hAnsi="Times New Roman" w:cs="Times New Roman"/>
          <w:i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жобалы</w:t>
      </w:r>
      <w:proofErr w:type="gramStart"/>
      <w:r>
        <w:rPr>
          <w:rFonts w:ascii="Times New Roman" w:eastAsia="Times New Roman" w:hAnsi="Times New Roman" w:cs="Times New Roman"/>
          <w:i/>
        </w:rPr>
        <w:t>қ-</w:t>
      </w:r>
      <w:proofErr w:type="gramEnd"/>
      <w:r>
        <w:rPr>
          <w:rFonts w:ascii="Times New Roman" w:eastAsia="Times New Roman" w:hAnsi="Times New Roman" w:cs="Times New Roman"/>
          <w:i/>
        </w:rPr>
        <w:t xml:space="preserve">зерттеу </w:t>
      </w:r>
      <w:proofErr w:type="spellStart"/>
      <w:r>
        <w:rPr>
          <w:rFonts w:ascii="Times New Roman" w:eastAsia="Times New Roman" w:hAnsi="Times New Roman" w:cs="Times New Roman"/>
          <w:i/>
        </w:rPr>
        <w:t>сипатында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</w:p>
    <w:p w:rsidR="005B0CFB" w:rsidRDefault="009D7070">
      <w:pPr>
        <w:numPr>
          <w:ilvl w:val="0"/>
          <w:numId w:val="3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АБ: 2</w:t>
      </w:r>
    </w:p>
    <w:p w:rsidR="005B0CFB" w:rsidRDefault="009D70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Аралық бақылау: </w:t>
      </w:r>
      <w:proofErr w:type="spellStart"/>
      <w:r>
        <w:rPr>
          <w:rFonts w:ascii="Times New Roman" w:eastAsia="Times New Roman" w:hAnsi="Times New Roman" w:cs="Times New Roman"/>
        </w:rPr>
        <w:t>емтихан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емтихан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сессиясы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кезінде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Аралық бақылау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әннің мазмұнына </w:t>
      </w:r>
      <w:proofErr w:type="spellStart"/>
      <w:r>
        <w:rPr>
          <w:rFonts w:ascii="Times New Roman" w:eastAsia="Times New Roman" w:hAnsi="Times New Roman" w:cs="Times New Roman"/>
        </w:rPr>
        <w:t>кіретін</w:t>
      </w:r>
      <w:proofErr w:type="spellEnd"/>
      <w:r>
        <w:rPr>
          <w:rFonts w:ascii="Times New Roman" w:eastAsia="Times New Roman" w:hAnsi="Times New Roman" w:cs="Times New Roman"/>
        </w:rPr>
        <w:t xml:space="preserve"> теориялық және практикалық сұрақтар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жүргізіледі (7, 14 </w:t>
      </w:r>
      <w:proofErr w:type="spellStart"/>
      <w:r>
        <w:rPr>
          <w:rFonts w:ascii="Times New Roman" w:eastAsia="Times New Roman" w:hAnsi="Times New Roman" w:cs="Times New Roman"/>
        </w:rPr>
        <w:t>апта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</w:p>
    <w:p w:rsidR="005B0CFB" w:rsidRDefault="009D70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Модульдің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әндері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кеңесті оқытушының кеңсе-сағаты (СОӨЖ) уақытында алуға </w:t>
      </w:r>
      <w:proofErr w:type="spellStart"/>
      <w:r>
        <w:rPr>
          <w:rFonts w:ascii="Times New Roman" w:eastAsia="Times New Roman" w:hAnsi="Times New Roman" w:cs="Times New Roman"/>
        </w:rPr>
        <w:t>болады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B0CFB" w:rsidRDefault="005B0CFB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Аралық бақылау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кестесі</w:t>
      </w:r>
      <w:proofErr w:type="spellEnd"/>
    </w:p>
    <w:p w:rsidR="005B0CFB" w:rsidRDefault="009D7070">
      <w:pPr>
        <w:ind w:left="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1-кезең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529"/>
        <w:gridCol w:w="1398"/>
        <w:gridCol w:w="1123"/>
        <w:gridCol w:w="1815"/>
        <w:gridCol w:w="3593"/>
      </w:tblGrid>
      <w:tr w:rsidR="005B0CF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</w:pPr>
            <w:r>
              <w:rPr>
                <w:rFonts w:ascii="Times New Roman" w:eastAsia="Times New Roman" w:hAnsi="Times New Roman" w:cs="Times New Roman"/>
              </w:rPr>
              <w:t>Өткізу тү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Өткізу уақыты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Ең жоғары балл (максимум балл)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0CF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№1 аралық 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жазбаша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өткен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ұсынылған тақырыптардың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тұрақты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тіркестер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мақал-мәтелдерді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эссе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өркениеттің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жемісі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Ғажап қазына еліңде, жеріңде, тіліңде. </w:t>
            </w:r>
          </w:p>
          <w:p w:rsidR="005B0CFB" w:rsidRDefault="009D7070">
            <w:pPr>
              <w:ind w:right="-57"/>
            </w:pPr>
            <w:r>
              <w:rPr>
                <w:rFonts w:ascii="Times New Roman" w:eastAsia="Times New Roman" w:hAnsi="Times New Roman" w:cs="Times New Roman"/>
              </w:rPr>
              <w:t xml:space="preserve">3. Тәуелсіз Қазақстанға - 20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B0CFB" w:rsidRPr="009E17A6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№2 аралық бақылау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апта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ind w:right="-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тақырыптардың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жағдаяттық сұхбат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B0CFB" w:rsidRPr="009E17A6" w:rsidRDefault="009E17A6" w:rsidP="009E17A6">
            <w:pPr>
              <w:ind w:right="-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1.</w:t>
            </w:r>
            <w:r w:rsidR="009D7070" w:rsidRPr="009E17A6">
              <w:rPr>
                <w:rFonts w:ascii="Times New Roman" w:eastAsia="Times New Roman" w:hAnsi="Times New Roman" w:cs="Times New Roman"/>
                <w:lang w:val="kk-KZ"/>
              </w:rPr>
              <w:t xml:space="preserve"> Қазақстанның бүгіні мен ертеңі. </w:t>
            </w:r>
          </w:p>
          <w:p w:rsidR="005B0CFB" w:rsidRPr="009E17A6" w:rsidRDefault="009E17A6" w:rsidP="009E17A6">
            <w:pPr>
              <w:ind w:right="-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2.</w:t>
            </w:r>
            <w:r w:rsidR="009D7070" w:rsidRPr="009E17A6">
              <w:rPr>
                <w:rFonts w:ascii="Times New Roman" w:eastAsia="Times New Roman" w:hAnsi="Times New Roman" w:cs="Times New Roman"/>
                <w:lang w:val="kk-KZ"/>
              </w:rPr>
              <w:t xml:space="preserve">Ұлттық  кадрлар – мемлекеттің негізі </w:t>
            </w:r>
          </w:p>
          <w:p w:rsidR="005B0CFB" w:rsidRPr="009E17A6" w:rsidRDefault="009D7070">
            <w:pPr>
              <w:spacing w:after="0" w:line="240" w:lineRule="auto"/>
              <w:ind w:left="360" w:hanging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E17A6">
              <w:rPr>
                <w:rFonts w:ascii="Times New Roman" w:eastAsia="Times New Roman" w:hAnsi="Times New Roman" w:cs="Times New Roman"/>
                <w:sz w:val="24"/>
                <w:lang w:val="kk-KZ"/>
              </w:rPr>
              <w:t>3.Адамның табиғатқа әсері</w:t>
            </w:r>
          </w:p>
          <w:p w:rsidR="005B0CFB" w:rsidRPr="009E17A6" w:rsidRDefault="005B0CFB">
            <w:pPr>
              <w:spacing w:after="0" w:line="240" w:lineRule="auto"/>
              <w:rPr>
                <w:lang w:val="kk-KZ"/>
              </w:rPr>
            </w:pPr>
          </w:p>
        </w:tc>
      </w:tr>
    </w:tbl>
    <w:p w:rsidR="005B0CFB" w:rsidRPr="009E17A6" w:rsidRDefault="005B0CFB">
      <w:pPr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:rsidR="005B0CFB" w:rsidRDefault="009D7070">
      <w:pPr>
        <w:rPr>
          <w:rFonts w:ascii="Times New Roman" w:eastAsia="Times New Roman" w:hAnsi="Times New Roman" w:cs="Times New Roman"/>
          <w:b/>
          <w:i/>
          <w:sz w:val="28"/>
        </w:rPr>
      </w:pPr>
      <w:r w:rsidRPr="009E17A6">
        <w:rPr>
          <w:rFonts w:ascii="Times New Roman" w:eastAsia="Times New Roman" w:hAnsi="Times New Roman" w:cs="Times New Roman"/>
          <w:b/>
          <w:i/>
          <w:sz w:val="28"/>
          <w:lang w:val="kk-KZ"/>
        </w:rPr>
        <w:t xml:space="preserve">*Аралық бақылау (жазбаша немесе ауызша) және емтихан өткізу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формасы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жазбаша</w:t>
      </w:r>
      <w:proofErr w:type="spellEnd"/>
    </w:p>
    <w:p w:rsidR="005B0CFB" w:rsidRDefault="009D7070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және құзіретті бағалау тәртібі</w:t>
      </w:r>
    </w:p>
    <w:p w:rsidR="005B0CFB" w:rsidRDefault="005B0CFB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188" w:type="dxa"/>
        <w:tblCellMar>
          <w:left w:w="10" w:type="dxa"/>
          <w:right w:w="10" w:type="dxa"/>
        </w:tblCellMar>
        <w:tblLook w:val="0000"/>
      </w:tblPr>
      <w:tblGrid>
        <w:gridCol w:w="1260"/>
        <w:gridCol w:w="5220"/>
        <w:gridCol w:w="1903"/>
      </w:tblGrid>
      <w:tr w:rsidR="005B0CFB">
        <w:trPr>
          <w:trHeight w:val="66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Студент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ұмысының және сабақтың  түрлері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Бақылау жұмыстары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5+5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Практикалық сабақ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қатысуы және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20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және топтық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(СӨЖ)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30</w:t>
            </w:r>
          </w:p>
        </w:tc>
      </w:tr>
      <w:tr w:rsidR="005B0CFB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Аралық  бақыла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емтихан)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</w:rPr>
              <w:t xml:space="preserve">     40</w:t>
            </w:r>
          </w:p>
        </w:tc>
      </w:tr>
      <w:tr w:rsidR="005B0CFB">
        <w:trPr>
          <w:trHeight w:val="401"/>
        </w:trPr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БАРЛЫҒ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   100  % </w:t>
            </w:r>
          </w:p>
        </w:tc>
      </w:tr>
    </w:tbl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імді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бағалау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шкаласы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36"/>
        <w:gridCol w:w="1993"/>
        <w:gridCol w:w="1652"/>
        <w:gridCol w:w="3882"/>
      </w:tblGrid>
      <w:tr w:rsidR="005B0CFB">
        <w:trPr>
          <w:trHeight w:val="1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іптік жүйе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баға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Балдардың сандық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эквиваленті</w:t>
            </w:r>
            <w:proofErr w:type="spellEnd"/>
          </w:p>
        </w:tc>
        <w:tc>
          <w:tcPr>
            <w:tcW w:w="16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%-дық </w:t>
            </w:r>
          </w:p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құрамы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үрлі жүйе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баға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95-100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«Өте жақсы»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90-94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85-89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«Жақсы»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80-84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75-79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70-74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«Қанағаттанарлық»</w:t>
            </w: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65-69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1,67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60-64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D+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55-59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cantSplit/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50-54</w:t>
            </w:r>
          </w:p>
        </w:tc>
        <w:tc>
          <w:tcPr>
            <w:tcW w:w="3882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CFB" w:rsidRDefault="005B0CFB">
            <w:pPr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0-49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«Қанағаттанарлықсыз»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Incomplete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ән аяқталмаған»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0-60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65-100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«Сынақ»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PA)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NP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0-29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0-64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«Сынақтан өтпеді»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әннен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GPA)</w:t>
            </w:r>
          </w:p>
        </w:tc>
      </w:tr>
      <w:tr w:rsidR="005B0CFB">
        <w:trPr>
          <w:trHeight w:val="1"/>
        </w:trPr>
        <w:tc>
          <w:tcPr>
            <w:tcW w:w="19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AW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Withdrawal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5B0C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«Академиялық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себептермен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әннен шығарылуы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  <w:tr w:rsidR="005B0CFB">
        <w:trPr>
          <w:trHeight w:val="47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 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CFB" w:rsidRDefault="009D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ән тыңдалды»</w:t>
            </w:r>
          </w:p>
          <w:p w:rsidR="005B0CFB" w:rsidRDefault="009D70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GPA санағанда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есептелмейді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</w:tr>
    </w:tbl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Академиялық міне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құлық және әдептілік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саясатына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сәйкес студентке қойылатын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талаптар</w:t>
      </w:r>
      <w:proofErr w:type="spellEnd"/>
    </w:p>
    <w:p w:rsidR="005B0CFB" w:rsidRDefault="005B0CF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Толерантты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болу, басқалардың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құрметтеу;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Даулы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мәселелерді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қарсылықты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қты тұжырымдау; 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Плагиат 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әне басқа да әділетсіздіктерге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B0CFB" w:rsidRDefault="009D70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СӨЖ, аралық бақылау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көші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іп алуға, өзгелерден  көмек сұрауға,  </w:t>
      </w:r>
      <w:proofErr w:type="spellStart"/>
      <w:r>
        <w:rPr>
          <w:rFonts w:ascii="Times New Roman" w:eastAsia="Times New Roman" w:hAnsi="Times New Roman" w:cs="Times New Roman"/>
          <w:sz w:val="28"/>
        </w:rPr>
        <w:t>дайын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сұрақ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пайдалануға, басқа студенттің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емтихан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тапсыруға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B0CFB" w:rsidRDefault="005B0CFB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B0CFB" w:rsidRDefault="009D7070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*Курстың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мәліметін бұрмалаған студентттің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бағасы –  «F» </w:t>
      </w:r>
    </w:p>
    <w:p w:rsidR="005B0CFB" w:rsidRDefault="005B0CFB">
      <w:pPr>
        <w:rPr>
          <w:rFonts w:ascii="Times New Roman" w:eastAsia="Times New Roman" w:hAnsi="Times New Roman" w:cs="Times New Roman"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Кафедра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әжілісінде қаралды </w:t>
      </w:r>
    </w:p>
    <w:p w:rsidR="005B0CFB" w:rsidRDefault="009D7070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2011  ж «____» ____________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№ ___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хаттама</w:t>
      </w:r>
      <w:proofErr w:type="spellEnd"/>
    </w:p>
    <w:p w:rsidR="005B0CFB" w:rsidRDefault="005B0CFB">
      <w:pPr>
        <w:rPr>
          <w:rFonts w:ascii="Times New Roman" w:eastAsia="Times New Roman" w:hAnsi="Times New Roman" w:cs="Times New Roman"/>
          <w:i/>
          <w:sz w:val="28"/>
        </w:rPr>
      </w:pP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меңгерушісі                              ф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.ғ.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д., проф.  А.Б.Салқынбай </w:t>
      </w:r>
    </w:p>
    <w:p w:rsidR="005B0CFB" w:rsidRDefault="009D707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Оқытушы                                              ф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.ғ.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к., доцент Ғ.Қ.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Иманалиева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B0CFB" w:rsidRDefault="005B0CFB">
      <w:pPr>
        <w:rPr>
          <w:rFonts w:ascii="Times New Roman" w:eastAsia="Times New Roman" w:hAnsi="Times New Roman" w:cs="Times New Roman"/>
          <w:b/>
          <w:sz w:val="28"/>
        </w:rPr>
      </w:pP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0CFB" w:rsidRDefault="009D707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0CFB" w:rsidRDefault="009D7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B0CFB" w:rsidRDefault="005B0C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B0CFB" w:rsidSect="0055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BA6"/>
    <w:multiLevelType w:val="multilevel"/>
    <w:tmpl w:val="5920B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257C9"/>
    <w:multiLevelType w:val="multilevel"/>
    <w:tmpl w:val="FCD0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D036D"/>
    <w:multiLevelType w:val="multilevel"/>
    <w:tmpl w:val="491E8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C0C76"/>
    <w:multiLevelType w:val="multilevel"/>
    <w:tmpl w:val="9B64E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47A33"/>
    <w:multiLevelType w:val="multilevel"/>
    <w:tmpl w:val="FCE22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B0CFB"/>
    <w:rsid w:val="005513EF"/>
    <w:rsid w:val="005606F9"/>
    <w:rsid w:val="005B0CFB"/>
    <w:rsid w:val="00661563"/>
    <w:rsid w:val="0069118A"/>
    <w:rsid w:val="00696C19"/>
    <w:rsid w:val="009D7070"/>
    <w:rsid w:val="009E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EF"/>
  </w:style>
  <w:style w:type="paragraph" w:styleId="1">
    <w:name w:val="heading 1"/>
    <w:basedOn w:val="a"/>
    <w:next w:val="a"/>
    <w:link w:val="10"/>
    <w:qFormat/>
    <w:rsid w:val="00696C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696C19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C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696C1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alieva.gazi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2012-01-20T07:41:00Z</dcterms:created>
  <dcterms:modified xsi:type="dcterms:W3CDTF">2012-01-20T08:56:00Z</dcterms:modified>
</cp:coreProperties>
</file>